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2C" w:rsidRPr="00C34D2C" w:rsidRDefault="00384568" w:rsidP="00C34D2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4"/>
        </w:rPr>
      </w:pPr>
      <w:r w:rsidRPr="006811F7">
        <w:rPr>
          <w:rFonts w:ascii="Times New Roman" w:hAnsi="Times New Roman" w:cs="Times New Roman"/>
          <w:noProof/>
          <w:color w:val="0070C0"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06370" cy="1666875"/>
            <wp:effectExtent l="152400" t="76200" r="132080" b="85725"/>
            <wp:wrapSquare wrapText="bothSides"/>
            <wp:docPr id="13" name="Рисунок 13" descr="http://dou-raduga.minobr63.ru/wp-content/uploads/2020/0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u-raduga.minobr63.ru/wp-content/uploads/2020/05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666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91B83" w:rsidRPr="006811F7">
        <w:rPr>
          <w:rFonts w:ascii="Times New Roman" w:hAnsi="Times New Roman" w:cs="Times New Roman"/>
          <w:color w:val="0070C0"/>
          <w:sz w:val="32"/>
          <w:szCs w:val="24"/>
        </w:rPr>
        <w:t>Консультация для родителей</w:t>
      </w:r>
      <w:r w:rsidR="00C34D2C" w:rsidRPr="00C34D2C">
        <w:rPr>
          <w:rFonts w:ascii="Times New Roman" w:hAnsi="Times New Roman" w:cs="Times New Roman"/>
          <w:color w:val="0070C0"/>
          <w:sz w:val="28"/>
          <w:szCs w:val="24"/>
        </w:rPr>
        <w:t>:</w:t>
      </w:r>
    </w:p>
    <w:p w:rsidR="007E1F47" w:rsidRPr="00C34D2C" w:rsidRDefault="00C34D2C" w:rsidP="00C34D2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24"/>
        </w:rPr>
      </w:pPr>
      <w:r w:rsidRPr="00C34D2C">
        <w:rPr>
          <w:rFonts w:ascii="Times New Roman" w:hAnsi="Times New Roman" w:cs="Times New Roman"/>
          <w:color w:val="FF0000"/>
          <w:sz w:val="32"/>
          <w:szCs w:val="24"/>
        </w:rPr>
        <w:t>«В первый класс – без дефектов речи!»</w:t>
      </w:r>
    </w:p>
    <w:p w:rsidR="00C34D2C" w:rsidRDefault="00C34D2C" w:rsidP="00C34D2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811F7" w:rsidRPr="006811F7" w:rsidRDefault="00C34D2C" w:rsidP="00C34D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6811F7">
        <w:rPr>
          <w:rFonts w:ascii="Times New Roman" w:hAnsi="Times New Roman" w:cs="Times New Roman"/>
          <w:b/>
          <w:i/>
          <w:sz w:val="28"/>
        </w:rPr>
        <w:t xml:space="preserve">« Берегите своих детей, </w:t>
      </w:r>
    </w:p>
    <w:p w:rsidR="00C34D2C" w:rsidRPr="006811F7" w:rsidRDefault="00C34D2C" w:rsidP="00C34D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6811F7">
        <w:rPr>
          <w:rFonts w:ascii="Times New Roman" w:hAnsi="Times New Roman" w:cs="Times New Roman"/>
          <w:b/>
          <w:i/>
          <w:sz w:val="28"/>
        </w:rPr>
        <w:t xml:space="preserve">их за шалости </w:t>
      </w:r>
      <w:r w:rsidR="006811F7" w:rsidRPr="006811F7">
        <w:rPr>
          <w:rFonts w:ascii="Times New Roman" w:hAnsi="Times New Roman" w:cs="Times New Roman"/>
          <w:b/>
          <w:i/>
          <w:sz w:val="28"/>
        </w:rPr>
        <w:t>не ругайте.</w:t>
      </w:r>
    </w:p>
    <w:p w:rsidR="006811F7" w:rsidRPr="006811F7" w:rsidRDefault="00C34D2C" w:rsidP="00C34D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6811F7">
        <w:rPr>
          <w:rFonts w:ascii="Times New Roman" w:hAnsi="Times New Roman" w:cs="Times New Roman"/>
          <w:b/>
          <w:i/>
          <w:sz w:val="28"/>
        </w:rPr>
        <w:t xml:space="preserve">Зло своих неудачных дней, </w:t>
      </w:r>
    </w:p>
    <w:p w:rsidR="00C34D2C" w:rsidRPr="006811F7" w:rsidRDefault="00C34D2C" w:rsidP="00C34D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6811F7">
        <w:rPr>
          <w:rFonts w:ascii="Times New Roman" w:hAnsi="Times New Roman" w:cs="Times New Roman"/>
          <w:b/>
          <w:i/>
          <w:sz w:val="28"/>
        </w:rPr>
        <w:t>никогда на них</w:t>
      </w:r>
      <w:r w:rsidR="006811F7" w:rsidRPr="006811F7">
        <w:rPr>
          <w:rFonts w:ascii="Times New Roman" w:hAnsi="Times New Roman" w:cs="Times New Roman"/>
          <w:b/>
          <w:i/>
          <w:sz w:val="28"/>
        </w:rPr>
        <w:t xml:space="preserve"> не срывайте.</w:t>
      </w:r>
    </w:p>
    <w:p w:rsidR="006811F7" w:rsidRPr="006811F7" w:rsidRDefault="00C34D2C" w:rsidP="00C34D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6811F7">
        <w:rPr>
          <w:rFonts w:ascii="Times New Roman" w:hAnsi="Times New Roman" w:cs="Times New Roman"/>
          <w:b/>
          <w:i/>
          <w:sz w:val="28"/>
        </w:rPr>
        <w:t xml:space="preserve">Не сердитесь на них всерьез, </w:t>
      </w:r>
    </w:p>
    <w:p w:rsidR="00C34D2C" w:rsidRPr="006811F7" w:rsidRDefault="00C34D2C" w:rsidP="00C34D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6811F7">
        <w:rPr>
          <w:rFonts w:ascii="Times New Roman" w:hAnsi="Times New Roman" w:cs="Times New Roman"/>
          <w:b/>
          <w:i/>
          <w:sz w:val="28"/>
        </w:rPr>
        <w:t>даже если они провинились.</w:t>
      </w:r>
    </w:p>
    <w:p w:rsidR="006811F7" w:rsidRPr="006811F7" w:rsidRDefault="00C34D2C" w:rsidP="00C34D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6811F7">
        <w:rPr>
          <w:rFonts w:ascii="Times New Roman" w:hAnsi="Times New Roman" w:cs="Times New Roman"/>
          <w:b/>
          <w:i/>
          <w:sz w:val="28"/>
        </w:rPr>
        <w:t xml:space="preserve">Ничего нет дороже слез, </w:t>
      </w:r>
    </w:p>
    <w:p w:rsidR="00C34D2C" w:rsidRPr="006811F7" w:rsidRDefault="00C34D2C" w:rsidP="00C34D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6811F7">
        <w:rPr>
          <w:rFonts w:ascii="Times New Roman" w:hAnsi="Times New Roman" w:cs="Times New Roman"/>
          <w:b/>
          <w:i/>
          <w:sz w:val="28"/>
        </w:rPr>
        <w:t>что с ресничек родных скатились!»</w:t>
      </w:r>
    </w:p>
    <w:p w:rsidR="00C34D2C" w:rsidRPr="006811F7" w:rsidRDefault="00C34D2C" w:rsidP="00C34D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6811F7">
        <w:rPr>
          <w:rFonts w:ascii="Times New Roman" w:hAnsi="Times New Roman" w:cs="Times New Roman"/>
          <w:i/>
          <w:sz w:val="28"/>
        </w:rPr>
        <w:t>Эдуард Асадов</w:t>
      </w:r>
    </w:p>
    <w:p w:rsidR="00C34D2C" w:rsidRPr="006811F7" w:rsidRDefault="00C34D2C" w:rsidP="00C34D2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E1F47" w:rsidRPr="00C34D2C" w:rsidRDefault="007E1F47" w:rsidP="00C34D2C">
      <w:pPr>
        <w:pStyle w:val="a3"/>
        <w:spacing w:before="0" w:beforeAutospacing="0" w:after="0" w:afterAutospacing="0"/>
        <w:ind w:firstLine="708"/>
        <w:rPr>
          <w:sz w:val="28"/>
        </w:rPr>
      </w:pPr>
      <w:r w:rsidRPr="00C34D2C">
        <w:rPr>
          <w:sz w:val="28"/>
        </w:rPr>
        <w:t>Каждый из Вас, безусловно, надеется, что его ребенок будет учиться успешно, но, к сожалению, так бывает не всегда. У вас есть время, чтобы максимально помочь своему ребенку подготовиться к школьному обучению. Не упустите его! Для этого необходимо пройти подготовку к школе, обратиться за консультацией к психологу, учителю-логопеду, который расскажет об уровне развития речи, неврологу.</w:t>
      </w:r>
    </w:p>
    <w:p w:rsidR="00C34D2C" w:rsidRPr="00C34D2C" w:rsidRDefault="007E1F47" w:rsidP="00C34D2C">
      <w:pPr>
        <w:pStyle w:val="a3"/>
        <w:spacing w:before="0" w:beforeAutospacing="0" w:after="0" w:afterAutospacing="0"/>
        <w:ind w:firstLine="708"/>
        <w:rPr>
          <w:sz w:val="28"/>
        </w:rPr>
      </w:pPr>
      <w:r w:rsidRPr="00C34D2C">
        <w:rPr>
          <w:sz w:val="28"/>
        </w:rPr>
        <w:t>Следует обратить внимание на правильное звукопроизношение. Если ребенок не выговаривает даже один звук, вам уже необходимо обратиться к логопеду в учебном заведении, поликлинике.</w:t>
      </w:r>
    </w:p>
    <w:p w:rsidR="007E1F47" w:rsidRPr="00C34D2C" w:rsidRDefault="007E1F47" w:rsidP="00C34D2C">
      <w:pPr>
        <w:pStyle w:val="a3"/>
        <w:spacing w:before="0" w:beforeAutospacing="0" w:after="0" w:afterAutospacing="0"/>
        <w:ind w:firstLine="708"/>
        <w:rPr>
          <w:sz w:val="28"/>
        </w:rPr>
      </w:pPr>
      <w:r w:rsidRPr="00C34D2C">
        <w:rPr>
          <w:sz w:val="28"/>
        </w:rPr>
        <w:t xml:space="preserve"> Необходимо дать ребенку представление о звуковой системе языка. К шести годам ребенок должен уметь выделять заданный звук в слове. Например, какой первый звук в слове дом? Так же ребенок должен уметь различать звуки на слух. Например, </w:t>
      </w:r>
      <w:r w:rsidR="00C34D2C" w:rsidRPr="00C34D2C">
        <w:rPr>
          <w:sz w:val="28"/>
        </w:rPr>
        <w:t>бочка-почка</w:t>
      </w:r>
      <w:r w:rsidRPr="00C34D2C">
        <w:rPr>
          <w:sz w:val="28"/>
        </w:rPr>
        <w:t xml:space="preserve">, миска-мишка и т.д. Поиграйте в игру «Придумай слово на заданный звук». Необходимо развитие связной речи. Это пересказ Вашего малыша после чтения сказки, просмотра мультфильма. Расспрашивайте ребенка о том, как прошел его день, чем он занимался, при этом добивайтесь, чтобы малыш отвечал полным предложением, правильно строил фразу, не глотал окончания. </w:t>
      </w:r>
      <w:proofErr w:type="gramStart"/>
      <w:r w:rsidRPr="00C34D2C">
        <w:rPr>
          <w:sz w:val="28"/>
        </w:rPr>
        <w:t>И</w:t>
      </w:r>
      <w:proofErr w:type="gramEnd"/>
      <w:r w:rsidRPr="00C34D2C">
        <w:rPr>
          <w:sz w:val="28"/>
        </w:rPr>
        <w:t xml:space="preserve"> конечно же, следите за своей реч</w:t>
      </w:r>
      <w:r w:rsidR="00C34D2C" w:rsidRPr="00C34D2C">
        <w:rPr>
          <w:sz w:val="28"/>
        </w:rPr>
        <w:t>ью, Вы – зеркало своего ребенка!</w:t>
      </w:r>
    </w:p>
    <w:p w:rsidR="007E1F47" w:rsidRPr="00C34D2C" w:rsidRDefault="007E1F47" w:rsidP="00C34D2C">
      <w:pPr>
        <w:pStyle w:val="a3"/>
        <w:spacing w:before="0" w:beforeAutospacing="0" w:after="0" w:afterAutospacing="0"/>
        <w:ind w:firstLine="708"/>
        <w:rPr>
          <w:sz w:val="28"/>
        </w:rPr>
      </w:pPr>
      <w:r w:rsidRPr="00C34D2C">
        <w:rPr>
          <w:sz w:val="28"/>
        </w:rPr>
        <w:t xml:space="preserve">Устная речь является базой </w:t>
      </w:r>
      <w:proofErr w:type="gramStart"/>
      <w:r w:rsidRPr="00C34D2C">
        <w:rPr>
          <w:sz w:val="28"/>
        </w:rPr>
        <w:t>для</w:t>
      </w:r>
      <w:proofErr w:type="gramEnd"/>
      <w:r w:rsidRPr="00C34D2C">
        <w:rPr>
          <w:sz w:val="28"/>
        </w:rPr>
        <w:t xml:space="preserve"> письменной. Русский язык очень сложный. На письме ребенку необходимо услышать звук, соотнести с буквой, проанализировать по звукам, собрать, а потом написать. Если что-то не сформировано или западает, возникают трудности на письме – </w:t>
      </w:r>
      <w:proofErr w:type="spellStart"/>
      <w:r w:rsidRPr="00C34D2C">
        <w:rPr>
          <w:sz w:val="28"/>
        </w:rPr>
        <w:t>дисграфия</w:t>
      </w:r>
      <w:proofErr w:type="spellEnd"/>
      <w:r w:rsidRPr="00C34D2C">
        <w:rPr>
          <w:sz w:val="28"/>
        </w:rPr>
        <w:t>. Так же следует помнить о том, что первый год обучения для ребенка – это стресс, большая статическая нагрузка, новый коллектив. Все факторы могут негативно отразиться на учебной деятельности и вызвать нежелание к учебе.</w:t>
      </w:r>
    </w:p>
    <w:p w:rsidR="007E1F47" w:rsidRPr="00C34D2C" w:rsidRDefault="007E1F47" w:rsidP="00C34D2C">
      <w:pPr>
        <w:pStyle w:val="a3"/>
        <w:spacing w:before="0" w:beforeAutospacing="0" w:after="0" w:afterAutospacing="0"/>
        <w:ind w:firstLine="708"/>
        <w:rPr>
          <w:sz w:val="28"/>
        </w:rPr>
      </w:pPr>
      <w:r w:rsidRPr="00C34D2C">
        <w:rPr>
          <w:sz w:val="28"/>
        </w:rPr>
        <w:t>У вас есть время, обратить внимание на умственное развитие, развитие высших психических функций, физическое развитие. Только при соблюдении комплексного подхода мы сможем воспитать гармоничную личность.</w:t>
      </w:r>
    </w:p>
    <w:p w:rsidR="007E1F47" w:rsidRPr="00C34D2C" w:rsidRDefault="007E1F47" w:rsidP="00C34D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1F47" w:rsidRDefault="004C67EB" w:rsidP="00C34D2C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-635</wp:posOffset>
            </wp:positionV>
            <wp:extent cx="5153025" cy="1104900"/>
            <wp:effectExtent l="19050" t="0" r="9525" b="0"/>
            <wp:wrapNone/>
            <wp:docPr id="25" name="Рисунок 25" descr="https://sun9-55.userapi.com/c638429/v638429645/52c4/74A059bzI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55.userapi.com/c638429/v638429645/52c4/74A059bzI6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F47" w:rsidRDefault="007E1F47"/>
    <w:p w:rsidR="007E1F47" w:rsidRDefault="007E1F47"/>
    <w:p w:rsidR="004C67EB" w:rsidRDefault="004C67EB"/>
    <w:p w:rsidR="004C67EB" w:rsidRPr="004C67EB" w:rsidRDefault="004C67EB" w:rsidP="004C67EB">
      <w:pPr>
        <w:jc w:val="right"/>
        <w:rPr>
          <w:rFonts w:ascii="Times New Roman" w:hAnsi="Times New Roman" w:cs="Times New Roman"/>
          <w:sz w:val="20"/>
        </w:rPr>
      </w:pPr>
      <w:r w:rsidRPr="004C67EB">
        <w:rPr>
          <w:rFonts w:ascii="Times New Roman" w:hAnsi="Times New Roman" w:cs="Times New Roman"/>
          <w:sz w:val="20"/>
        </w:rPr>
        <w:t xml:space="preserve">Консультация подготовлена по материалам </w:t>
      </w:r>
      <w:proofErr w:type="spellStart"/>
      <w:r w:rsidRPr="004C67EB">
        <w:rPr>
          <w:rFonts w:ascii="Times New Roman" w:hAnsi="Times New Roman" w:cs="Times New Roman"/>
          <w:sz w:val="20"/>
        </w:rPr>
        <w:t>интернет-ресурса</w:t>
      </w:r>
      <w:proofErr w:type="spellEnd"/>
    </w:p>
    <w:sectPr w:rsidR="004C67EB" w:rsidRPr="004C67EB" w:rsidSect="00C34D2C">
      <w:pgSz w:w="11906" w:h="16838"/>
      <w:pgMar w:top="720" w:right="720" w:bottom="720" w:left="720" w:header="708" w:footer="708" w:gutter="0"/>
      <w:pgBorders w:offsetFrom="page">
        <w:top w:val="postageStamp" w:sz="10" w:space="24" w:color="FF0000"/>
        <w:left w:val="postageStamp" w:sz="10" w:space="24" w:color="FF0000"/>
        <w:bottom w:val="postageStamp" w:sz="10" w:space="24" w:color="FF0000"/>
        <w:right w:val="postageStamp" w:sz="1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3A60"/>
    <w:multiLevelType w:val="multilevel"/>
    <w:tmpl w:val="76BA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44B0B"/>
    <w:multiLevelType w:val="multilevel"/>
    <w:tmpl w:val="75D8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F47"/>
    <w:rsid w:val="00091B83"/>
    <w:rsid w:val="00197DF8"/>
    <w:rsid w:val="00384568"/>
    <w:rsid w:val="003E3925"/>
    <w:rsid w:val="004C67EB"/>
    <w:rsid w:val="006811F7"/>
    <w:rsid w:val="007E1F47"/>
    <w:rsid w:val="00C3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PMPK1</dc:creator>
  <cp:keywords/>
  <dc:description/>
  <cp:lastModifiedBy>PMPK1</cp:lastModifiedBy>
  <cp:revision>4</cp:revision>
  <dcterms:created xsi:type="dcterms:W3CDTF">2021-02-04T09:23:00Z</dcterms:created>
  <dcterms:modified xsi:type="dcterms:W3CDTF">2021-02-05T02:22:00Z</dcterms:modified>
</cp:coreProperties>
</file>